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327B3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27B3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327B3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327B3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327B3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27B37">
        <w:rPr>
          <w:b/>
          <w:color w:val="000000"/>
          <w:sz w:val="24"/>
          <w:szCs w:val="24"/>
        </w:rPr>
        <w:t>53</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327B37">
        <w:rPr>
          <w:b/>
          <w:sz w:val="24"/>
          <w:szCs w:val="24"/>
        </w:rPr>
        <w:t>14</w:t>
      </w:r>
      <w:r w:rsidR="004725AB" w:rsidRPr="001634BE">
        <w:rPr>
          <w:b/>
          <w:sz w:val="24"/>
          <w:szCs w:val="24"/>
        </w:rPr>
        <w:t>.</w:t>
      </w:r>
      <w:r w:rsidR="00327B37">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327B37" w:rsidP="0046762E">
            <w:pPr>
              <w:autoSpaceDE w:val="0"/>
              <w:autoSpaceDN w:val="0"/>
              <w:adjustRightInd w:val="0"/>
              <w:spacing w:line="276" w:lineRule="auto"/>
              <w:ind w:right="-72" w:firstLine="0"/>
              <w:jc w:val="left"/>
              <w:rPr>
                <w:bCs/>
                <w:sz w:val="24"/>
                <w:szCs w:val="24"/>
              </w:rPr>
            </w:pPr>
            <w:r>
              <w:rPr>
                <w:bCs/>
                <w:sz w:val="24"/>
                <w:szCs w:val="24"/>
              </w:rPr>
              <w:t>Манометры, вакуумметры и мановакуумметры или</w:t>
            </w:r>
            <w:r w:rsidR="00DA44E0">
              <w:rPr>
                <w:bCs/>
                <w:sz w:val="24"/>
                <w:szCs w:val="24"/>
              </w:rPr>
              <w:t xml:space="preserve">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327B37">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27B37">
              <w:rPr>
                <w:sz w:val="24"/>
                <w:szCs w:val="24"/>
                <w:lang w:eastAsia="en-US"/>
              </w:rPr>
              <w:t>14</w:t>
            </w:r>
            <w:r w:rsidR="004725AB" w:rsidRPr="008B2C69">
              <w:rPr>
                <w:sz w:val="24"/>
                <w:szCs w:val="24"/>
                <w:lang w:eastAsia="en-US"/>
              </w:rPr>
              <w:t>.</w:t>
            </w:r>
            <w:r w:rsidR="00327B37">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327B37">
              <w:rPr>
                <w:sz w:val="24"/>
                <w:szCs w:val="24"/>
                <w:lang w:eastAsia="en-US"/>
              </w:rPr>
              <w:t>28</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27B37"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27B37">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27B37">
        <w:rPr>
          <w:color w:val="000000"/>
          <w:sz w:val="24"/>
          <w:szCs w:val="24"/>
        </w:rPr>
        <w:t>53</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327B37">
        <w:rPr>
          <w:color w:val="000000"/>
          <w:sz w:val="24"/>
          <w:szCs w:val="24"/>
        </w:rPr>
        <w:t>14</w:t>
      </w:r>
      <w:r w:rsidR="00FA4DD6" w:rsidRPr="00DC4970">
        <w:rPr>
          <w:color w:val="000000"/>
          <w:sz w:val="24"/>
          <w:szCs w:val="24"/>
        </w:rPr>
        <w:t>»</w:t>
      </w:r>
      <w:r w:rsidR="005306D6" w:rsidRPr="00DC4970">
        <w:rPr>
          <w:color w:val="000000"/>
          <w:sz w:val="24"/>
          <w:szCs w:val="24"/>
        </w:rPr>
        <w:t xml:space="preserve"> </w:t>
      </w:r>
      <w:r w:rsidR="00327B37">
        <w:rPr>
          <w:color w:val="000000"/>
          <w:sz w:val="24"/>
          <w:szCs w:val="24"/>
        </w:rPr>
        <w:t>октября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327B37">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B37"/>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D18FE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BE97D-E56E-4669-9F39-2D62D998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3453</Words>
  <Characters>27199</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30591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2019-10-14T05:26:00Z</dcterms:created>
  <dcterms:modified xsi:type="dcterms:W3CDTF">2019-10-14T05:26:00Z</dcterms:modified>
</cp:coreProperties>
</file>